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F8" w:rsidRPr="00C5161E" w:rsidRDefault="00765AF8" w:rsidP="00765AF8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AF8" w:rsidRPr="00C5161E" w:rsidRDefault="00765AF8" w:rsidP="00765AF8">
      <w:pPr>
        <w:rPr>
          <w:lang w:val="uk-UA"/>
        </w:rPr>
      </w:pPr>
    </w:p>
    <w:p w:rsidR="00765AF8" w:rsidRPr="00C5161E" w:rsidRDefault="00765AF8" w:rsidP="00765AF8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65AF8" w:rsidRPr="00C5161E" w:rsidRDefault="00765AF8" w:rsidP="00765AF8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65AF8" w:rsidRPr="00C5161E" w:rsidRDefault="00765AF8" w:rsidP="00765AF8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765AF8" w:rsidRPr="00C5161E" w:rsidRDefault="00765AF8" w:rsidP="00765AF8">
      <w:pPr>
        <w:rPr>
          <w:lang w:val="uk-UA"/>
        </w:rPr>
      </w:pPr>
    </w:p>
    <w:p w:rsidR="00765AF8" w:rsidRPr="00C5161E" w:rsidRDefault="00765AF8" w:rsidP="00765AF8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765AF8" w:rsidRPr="008A2C55" w:rsidRDefault="00765AF8" w:rsidP="00765AF8">
      <w:pPr>
        <w:jc w:val="center"/>
        <w:rPr>
          <w:b/>
          <w:sz w:val="28"/>
          <w:szCs w:val="28"/>
          <w:lang w:val="uk-UA"/>
        </w:rPr>
      </w:pPr>
    </w:p>
    <w:p w:rsidR="00765AF8" w:rsidRPr="00DE7375" w:rsidRDefault="00765AF8" w:rsidP="00765AF8">
      <w:pPr>
        <w:jc w:val="both"/>
        <w:rPr>
          <w:u w:val="single"/>
          <w:lang w:val="uk-UA"/>
        </w:rPr>
      </w:pPr>
      <w:r>
        <w:rPr>
          <w:sz w:val="28"/>
          <w:szCs w:val="28"/>
          <w:lang w:val="uk-UA"/>
        </w:rPr>
        <w:t>«</w:t>
      </w:r>
      <w:r w:rsidR="00410F55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»</w:t>
      </w:r>
      <w:r w:rsidR="00410F55">
        <w:rPr>
          <w:sz w:val="28"/>
          <w:szCs w:val="28"/>
          <w:lang w:val="uk-UA"/>
        </w:rPr>
        <w:t xml:space="preserve"> травня 2019 року</w:t>
      </w:r>
      <w:r w:rsidRPr="00DF2A21">
        <w:rPr>
          <w:sz w:val="28"/>
          <w:szCs w:val="28"/>
          <w:lang w:val="uk-UA"/>
        </w:rPr>
        <w:t xml:space="preserve">                 м. Чернігів</w:t>
      </w:r>
      <w:r w:rsidRPr="00DF2A21">
        <w:rPr>
          <w:sz w:val="28"/>
          <w:szCs w:val="28"/>
          <w:lang w:val="uk-UA"/>
        </w:rPr>
        <w:tab/>
      </w:r>
      <w:r w:rsidRPr="00DF2A21">
        <w:rPr>
          <w:sz w:val="28"/>
          <w:szCs w:val="28"/>
          <w:lang w:val="uk-UA"/>
        </w:rPr>
        <w:tab/>
        <w:t xml:space="preserve">                          № </w:t>
      </w:r>
      <w:r w:rsidR="00410F55">
        <w:rPr>
          <w:sz w:val="28"/>
          <w:szCs w:val="28"/>
          <w:lang w:val="uk-UA"/>
        </w:rPr>
        <w:t>143</w:t>
      </w:r>
    </w:p>
    <w:p w:rsidR="00765AF8" w:rsidRPr="00DE7375" w:rsidRDefault="00765AF8" w:rsidP="00765AF8">
      <w:pPr>
        <w:jc w:val="both"/>
        <w:rPr>
          <w:b/>
          <w:i/>
          <w:lang w:val="uk-UA"/>
        </w:rPr>
      </w:pPr>
    </w:p>
    <w:p w:rsidR="00765AF8" w:rsidRDefault="00765AF8" w:rsidP="00765AF8">
      <w:pPr>
        <w:rPr>
          <w:i/>
          <w:sz w:val="28"/>
          <w:szCs w:val="28"/>
          <w:lang w:val="uk-UA"/>
        </w:rPr>
      </w:pPr>
      <w:r w:rsidRPr="00DE7375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 xml:space="preserve">закріплення автомобіля </w:t>
      </w:r>
    </w:p>
    <w:p w:rsidR="00765AF8" w:rsidRPr="00DE7375" w:rsidRDefault="00765AF8" w:rsidP="00765AF8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та право керування</w:t>
      </w:r>
    </w:p>
    <w:p w:rsidR="00765AF8" w:rsidRPr="00777756" w:rsidRDefault="00765AF8" w:rsidP="00765AF8">
      <w:pPr>
        <w:rPr>
          <w:lang w:val="uk-UA"/>
        </w:rPr>
      </w:pPr>
      <w:r w:rsidRPr="00777756">
        <w:rPr>
          <w:lang w:val="uk-UA"/>
        </w:rPr>
        <w:t xml:space="preserve"> </w:t>
      </w:r>
    </w:p>
    <w:p w:rsidR="00765AF8" w:rsidRDefault="00765AF8" w:rsidP="00765AF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метою ефективного використання та належного зберігання службового автомобіля, що належить Управлінню капітального будівництва Чернігівської обласної державної адміністрації та для забезпечення оперативного вирішення виробничих питань</w:t>
      </w:r>
      <w:r w:rsidRPr="00FB45D4">
        <w:rPr>
          <w:sz w:val="28"/>
          <w:szCs w:val="28"/>
          <w:lang w:val="uk-UA"/>
        </w:rPr>
        <w:t xml:space="preserve">, </w:t>
      </w:r>
      <w:r w:rsidRPr="00696754">
        <w:rPr>
          <w:b/>
          <w:color w:val="000000"/>
          <w:sz w:val="28"/>
          <w:szCs w:val="28"/>
          <w:lang w:val="uk-UA"/>
        </w:rPr>
        <w:t>наказую:</w:t>
      </w:r>
      <w:r>
        <w:rPr>
          <w:color w:val="000000"/>
          <w:sz w:val="28"/>
          <w:szCs w:val="28"/>
          <w:lang w:val="uk-UA"/>
        </w:rPr>
        <w:t xml:space="preserve"> </w:t>
      </w:r>
      <w:r w:rsidRPr="00B53FE3">
        <w:rPr>
          <w:color w:val="000000"/>
          <w:sz w:val="28"/>
          <w:szCs w:val="28"/>
          <w:lang w:val="uk-UA"/>
        </w:rPr>
        <w:t xml:space="preserve"> </w:t>
      </w:r>
    </w:p>
    <w:p w:rsidR="00765AF8" w:rsidRDefault="00765AF8" w:rsidP="00765AF8">
      <w:pPr>
        <w:jc w:val="both"/>
        <w:rPr>
          <w:sz w:val="28"/>
          <w:szCs w:val="28"/>
          <w:lang w:val="uk-UA"/>
        </w:rPr>
      </w:pPr>
    </w:p>
    <w:p w:rsidR="00765AF8" w:rsidRDefault="00765AF8" w:rsidP="00765A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Pr="0016252E">
        <w:rPr>
          <w:sz w:val="28"/>
          <w:szCs w:val="28"/>
          <w:lang w:val="uk-UA"/>
        </w:rPr>
        <w:t>Закріпити</w:t>
      </w:r>
      <w:r>
        <w:rPr>
          <w:sz w:val="28"/>
          <w:szCs w:val="28"/>
          <w:lang w:val="uk-UA"/>
        </w:rPr>
        <w:t xml:space="preserve"> за начальником відділу адміністративно-господарської роботи </w:t>
      </w:r>
      <w:proofErr w:type="spellStart"/>
      <w:r>
        <w:rPr>
          <w:sz w:val="28"/>
          <w:szCs w:val="28"/>
          <w:lang w:val="uk-UA"/>
        </w:rPr>
        <w:t>Маринченко</w:t>
      </w:r>
      <w:proofErr w:type="spellEnd"/>
      <w:r>
        <w:rPr>
          <w:sz w:val="28"/>
          <w:szCs w:val="28"/>
          <w:lang w:val="uk-UA"/>
        </w:rPr>
        <w:t xml:space="preserve"> Ю.М. </w:t>
      </w:r>
      <w:r w:rsidRPr="0016252E">
        <w:rPr>
          <w:sz w:val="28"/>
          <w:szCs w:val="28"/>
          <w:lang w:val="uk-UA"/>
        </w:rPr>
        <w:t xml:space="preserve">службовий автомобіль Управління </w:t>
      </w:r>
      <w:r>
        <w:rPr>
          <w:sz w:val="28"/>
          <w:szCs w:val="28"/>
          <w:lang w:val="uk-UA"/>
        </w:rPr>
        <w:t>ГАЗ 3105, державний номер СВ 3263</w:t>
      </w:r>
      <w:r w:rsidRPr="001625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АК.</w:t>
      </w:r>
    </w:p>
    <w:p w:rsidR="00765AF8" w:rsidRDefault="00765AF8" w:rsidP="00765A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65AF8" w:rsidRPr="005B6474" w:rsidRDefault="00765AF8" w:rsidP="00765A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Визначити місце постійного зберігання автомобіля (у неробочий час) за адресою: м. Чернігів, </w:t>
      </w:r>
      <w:r w:rsidRPr="005B6474">
        <w:rPr>
          <w:sz w:val="28"/>
          <w:szCs w:val="28"/>
          <w:lang w:val="uk-UA"/>
        </w:rPr>
        <w:t xml:space="preserve">вул. </w:t>
      </w:r>
      <w:proofErr w:type="spellStart"/>
      <w:r>
        <w:rPr>
          <w:sz w:val="28"/>
          <w:szCs w:val="28"/>
          <w:lang w:val="uk-UA"/>
        </w:rPr>
        <w:t>Єлецька</w:t>
      </w:r>
      <w:proofErr w:type="spellEnd"/>
      <w:r>
        <w:rPr>
          <w:sz w:val="28"/>
          <w:szCs w:val="28"/>
          <w:lang w:val="uk-UA"/>
        </w:rPr>
        <w:t>, 11</w:t>
      </w:r>
      <w:r w:rsidRPr="005B6474">
        <w:rPr>
          <w:sz w:val="28"/>
          <w:szCs w:val="28"/>
          <w:lang w:val="uk-UA"/>
        </w:rPr>
        <w:t xml:space="preserve">. </w:t>
      </w:r>
    </w:p>
    <w:p w:rsidR="00765AF8" w:rsidRDefault="00765AF8" w:rsidP="00765A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65AF8" w:rsidRDefault="00765AF8" w:rsidP="00765A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Відповідальність за збереження, справний технічний стан та дотримання вимог законодавства щодо використання автотранспорту, економного використання паливно-мастильних матеріалів покласти на начальника відділу адміністративно-господарської роботи </w:t>
      </w:r>
      <w:proofErr w:type="spellStart"/>
      <w:r>
        <w:rPr>
          <w:sz w:val="28"/>
          <w:szCs w:val="28"/>
          <w:lang w:val="uk-UA"/>
        </w:rPr>
        <w:t>Маринченко</w:t>
      </w:r>
      <w:proofErr w:type="spellEnd"/>
      <w:r>
        <w:rPr>
          <w:sz w:val="28"/>
          <w:szCs w:val="28"/>
          <w:lang w:val="uk-UA"/>
        </w:rPr>
        <w:t xml:space="preserve"> Ю.М..</w:t>
      </w:r>
    </w:p>
    <w:p w:rsidR="00765AF8" w:rsidRDefault="00765AF8" w:rsidP="00765A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65AF8" w:rsidRDefault="00765AF8" w:rsidP="00765A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Надати право керування автомобілем Управління ГАЗ 3105, державний номер СВ 3263</w:t>
      </w:r>
      <w:r w:rsidRPr="001625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АК:</w:t>
      </w:r>
    </w:p>
    <w:p w:rsidR="00765AF8" w:rsidRDefault="00765AF8" w:rsidP="00765A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proofErr w:type="spellStart"/>
      <w:r>
        <w:rPr>
          <w:sz w:val="28"/>
          <w:szCs w:val="28"/>
          <w:lang w:val="uk-UA"/>
        </w:rPr>
        <w:t>Маринченку</w:t>
      </w:r>
      <w:proofErr w:type="spellEnd"/>
      <w:r>
        <w:rPr>
          <w:sz w:val="28"/>
          <w:szCs w:val="28"/>
          <w:lang w:val="uk-UA"/>
        </w:rPr>
        <w:t xml:space="preserve"> Юрію Михайловичу, начальнику відділу адміністративно-господарської роботи;</w:t>
      </w:r>
    </w:p>
    <w:p w:rsidR="00765AF8" w:rsidRDefault="00765AF8" w:rsidP="00765A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proofErr w:type="spellStart"/>
      <w:r>
        <w:rPr>
          <w:sz w:val="28"/>
          <w:szCs w:val="28"/>
          <w:lang w:val="uk-UA"/>
        </w:rPr>
        <w:t>Багатенку</w:t>
      </w:r>
      <w:proofErr w:type="spellEnd"/>
      <w:r>
        <w:rPr>
          <w:sz w:val="28"/>
          <w:szCs w:val="28"/>
          <w:lang w:val="uk-UA"/>
        </w:rPr>
        <w:t xml:space="preserve"> Миколі Васильовичу, провідному інженеру відділу адміністративно-господарської роботи;</w:t>
      </w:r>
    </w:p>
    <w:p w:rsidR="00765AF8" w:rsidRPr="006D10A9" w:rsidRDefault="00765AF8" w:rsidP="00765A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Васильченку Олександру Васильовичу, провідному інженеру відділу адміністративно-господарської роботи.     </w:t>
      </w:r>
    </w:p>
    <w:p w:rsidR="00765AF8" w:rsidRDefault="00765AF8" w:rsidP="00765A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65AF8" w:rsidRPr="00777756" w:rsidRDefault="00765AF8" w:rsidP="00765A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>
        <w:rPr>
          <w:sz w:val="28"/>
          <w:szCs w:val="28"/>
          <w:lang w:val="ru-RU"/>
        </w:rPr>
        <w:t xml:space="preserve">. 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наказу </w:t>
      </w:r>
      <w:proofErr w:type="spellStart"/>
      <w:r>
        <w:rPr>
          <w:sz w:val="28"/>
          <w:szCs w:val="28"/>
          <w:lang w:val="ru-RU"/>
        </w:rPr>
        <w:t>залишаю</w:t>
      </w:r>
      <w:proofErr w:type="spellEnd"/>
      <w:r>
        <w:rPr>
          <w:sz w:val="28"/>
          <w:szCs w:val="28"/>
          <w:lang w:val="ru-RU"/>
        </w:rPr>
        <w:t xml:space="preserve"> за собою.</w:t>
      </w:r>
    </w:p>
    <w:p w:rsidR="00765AF8" w:rsidRDefault="00765AF8" w:rsidP="00765AF8">
      <w:pPr>
        <w:ind w:firstLine="567"/>
        <w:jc w:val="both"/>
        <w:rPr>
          <w:sz w:val="28"/>
          <w:szCs w:val="28"/>
          <w:lang w:val="ru-RU"/>
        </w:rPr>
      </w:pPr>
    </w:p>
    <w:p w:rsidR="00765AF8" w:rsidRPr="00E22E8A" w:rsidRDefault="00765AF8" w:rsidP="00765AF8">
      <w:pPr>
        <w:ind w:firstLine="567"/>
        <w:jc w:val="both"/>
        <w:rPr>
          <w:sz w:val="28"/>
          <w:szCs w:val="28"/>
          <w:lang w:val="ru-RU"/>
        </w:rPr>
      </w:pPr>
    </w:p>
    <w:p w:rsidR="00765AF8" w:rsidRPr="008C46E7" w:rsidRDefault="00765AF8" w:rsidP="00765AF8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C46E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                </w:t>
      </w:r>
      <w:r w:rsidRPr="008C46E7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8C46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А.ТИШИНА </w:t>
      </w:r>
    </w:p>
    <w:p w:rsidR="00765AF8" w:rsidRDefault="00765AF8" w:rsidP="00765AF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765AF8" w:rsidRDefault="00765AF8" w:rsidP="00765AF8">
      <w:pPr>
        <w:tabs>
          <w:tab w:val="left" w:pos="7380"/>
        </w:tabs>
        <w:rPr>
          <w:sz w:val="28"/>
          <w:szCs w:val="28"/>
          <w:lang w:val="uk-UA"/>
        </w:rPr>
      </w:pPr>
    </w:p>
    <w:p w:rsidR="00765AF8" w:rsidRDefault="00765AF8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1F5540" w:rsidRPr="00765AF8" w:rsidRDefault="001F5540">
      <w:pPr>
        <w:rPr>
          <w:lang w:val="ru-RU"/>
        </w:rPr>
      </w:pPr>
    </w:p>
    <w:sectPr w:rsidR="001F5540" w:rsidRPr="00765AF8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65AF8"/>
    <w:rsid w:val="001F5540"/>
    <w:rsid w:val="0037441B"/>
    <w:rsid w:val="003C201E"/>
    <w:rsid w:val="00410F55"/>
    <w:rsid w:val="00765AF8"/>
    <w:rsid w:val="00A176A7"/>
    <w:rsid w:val="00D01C5D"/>
    <w:rsid w:val="00D710F4"/>
    <w:rsid w:val="00EA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F8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765AF8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5A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2</cp:revision>
  <dcterms:created xsi:type="dcterms:W3CDTF">2019-05-24T05:40:00Z</dcterms:created>
  <dcterms:modified xsi:type="dcterms:W3CDTF">2019-05-24T05:40:00Z</dcterms:modified>
</cp:coreProperties>
</file>